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a6c" w14:textId="af9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декабря 2022 года № 2890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1260, № 1261, № 1262, № 1263, № 1264 от 30 ноября 2022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реконструкции водопроводов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"Реконструкция водопровода Д-300 мм по улице Летунова в границах улиц Амангельды-Тәуелсіздік, Костанай" по адресу: город Костанай, по улице Летунова в границах улиц Амангельды-Тәуелсіздік, общей площадью 0,4152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"Реконструкция водопровода Д-300 мм от пересечения улиц Каирбекова-Курганская до улицы Совхозная, 27, тепличный комбиинат, город Костанай" по адресу: город Костанай, от пересечения улиц Каирбекова-Курганская до улицы Совхозная, 27, тепличный комбиинат, общей площадью 1,0178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"Реконструкция водопровода по улице Хакимжановой в границах улиц Баймагамбетова-Абая, город Костанай" по адресу: город Костанай, по улице Хакимжановой в границах улиц Баймагамбетова-Абая, общей площадью 0,7240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"Реконструкция водопровода по улице Карбышева в границах улиц Чкалова-Воинов Интернационалистов, город Костанай" по адресу: город Костанай, по улице Карбышева в границах улиц Чкалова-Воинов Интернационалистов, общей площадью 0,4691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"Реконструкция водопровода по улице Узкоколейная в границах улиц Курганская-Узкоколейная, 16, город Костанай" по адресу: город Костанай, в границах улиц Курганская-Узкоколейная, 16, общей площадью 1,5842 гектар.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