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0c85" w14:textId="f4e0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апреля 2022 года № 685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24 февраля 2022 года № 817, землеустроительного проекта, утвержденного приказом государственного учреждения "Отдел земельных отношений акимата города Костаная" от 31 марта 2022 года № 285,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"KamLitKZ" публичный сервитут на земельный участок для проектирования и строительства газопровода, расположенный по адресу: город Костанай, Индустриальная зона, участок № 9, общей площадью 0,0092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