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bc80" w14:textId="10e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апреля 2022 года № 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акимата города Костаная" (далее – 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 и градостроительства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Костаная от 07 апреля 2016 года № 791 "Об утверждении Положения о государственном учреждении "Отдел архитектуры и градостроительства акимата города Костаная" и от 29 июля 2019 года № 1613 "О внесении изменений и дополнений в постановление акимата города Костаная № 791 от 07 апреля 2016 года "Об утверждении Положения о государственном учреждении "Отдел архитектуры и градостроительства акимата города Костаная".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акимата города Костаная"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акимата города Костаная" (далее - Отдел архитектуры и градостроительства) является государственным органом Республики Казахстан, осуществляющим руководство в сфере архитектурной и градостроительной деятельности.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архитектуры и градостроительства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архитектуры и градостроительства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архитектуры и градостроительства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архитектуры и градостроительства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архитектуры и градостроительства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архитектуры и градостроительства по вопросам своей компетенции в установленном законодательством порядке принимает решения, оформляемые приказами руководителя Отдела архитектуры и градостроительства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архитектуры и градостроительства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Алтынсарина, 128.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архитектуры и градостроительства.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архитектуры и градостроительства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архитектуры и градостроительства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архитектуры и градостроительства.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архитектуры и градостроительства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сфере архитектуры и градостроительства на территории города, осуществление в пределах своей компетенции государственного регулирования архитектурной и градостроительной деятельности на территории города.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предприятий, организаций, общественных формирований города по согласованию с их руководителями для проведения проверок и экспертиз, участия в конкурсных комиссиях;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осуществлении своих полномочий посещать объекты и предприятия энергетики, строительства, стройиндустрии, объекты дорожного, водного и жилищно-коммунального хозяйства;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Отдела архитектуры и градостроительства;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исполнительных органов необходимые документы, информацию по вопросам, отнесенным к компетенции Отдела архитектуры и градостроительства;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 в суд по вопросам, относящимся к компетенции Отдела архитектуры и градостроительства;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рамках установленной законодательством Республики Казахстан компетенции.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города и городского маслихата предложения по решению вопросов, относящихся к компетенции Отдела архитектуры и градостроительства;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информированность потребителей о порядке оказания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жалобы и предложения услугополучателей;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рамках установленной законодательством Республики Казахстан компетенции.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и внесение на одобрение в городской маслихат проекта генерального плана города, проектов детальной планировки и застройки города и пригородной зоны;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города о планируемой застройке либо иных градостроительных изменениях;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и реализация градостроительных проектов, проектов детальной планировки и застройки города и пригородной зоны;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порядке, определенном законодательством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прием и рассмотрение уведомлений о размещении наружной (визуальной) рекламы на открытом пространстве за пределами помещений в городе Костанай, в полосе отвода автомобильных дорог общего пользования, проходящих через территории города Костанай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своей компетенции государственного контроля за соблюдением законодательства Республики Казахстан о рекламе;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наружной (визуальной) рекламы, размещенной без уведомления, и объектов наружной (визуальной) рекламы, размещенных без согласия собственников зданий (сооружений), собственников жилых и нежилых помещений в жилом доме (жилом здании) или органа управления объектом кондоминиума, лиц, обладающих иными вещными правами на здания (сооружения);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внесение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обязательных для исполнения предписаний об устранении нарушения законодательства Республики Казахстан о рекламе;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фактического размещения наружной (визуальной) рекламы на открытом пространстве за пределами помещений в городе Костанай, в полосе отвода автомобильных дорог общего пользования, проходящих через территории города Костанай, путем однократного фото – или видеоподтверждения факта ее размещения с обязательным указанием места размещения, наименования рекламораспространителя и даты установления факта размещения;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государственного и профилактического контроля за соблюдением законодательства Республики Казахстан о рекламе в форме проверки и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архитектуры и градостроительства осуществляется первым руководителем, который несет персональную ответственность за выполнение возложенных на Отдел архитектуры и градостроительства задач и осуществление им своих полномочий.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архитектуры и градостроительства назначается на должность и освобождается в соответствии с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архитектуры и градостроительства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архитектуры и градостроительства в государственных органах и иных организациях;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пределах, установленных законодательством, распоряжается имуществом;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 финансовых документов;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Отдела архитектуры и градостроительства по командировкам, стажировкам, обучению сотрудников в учебных центрах и иным видам повышения квалификации сотрудников;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 Отдела архитектуры и градостроительства;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сотрудников Отдела архитектуры и градостроительства;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Отдела архитектуры и градостроительства.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архитектуры и градостроительства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архитектуры и градостроительства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архитектуры и градостроительства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архитектуры и градостроительства, относится к коммунальной собственности.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архитектуры и градостроительства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архитектуры и градостроительства осуществляется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