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46bf" w14:textId="ad246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Костанайской области от 11 сентября 2019 года № 394 "Об утверждении Правил реализации механизмов стабилизации цен на социально значимые продовольственные товары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сентября 2022 года № 427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Правил реализации механизмов стабилизации цен на социально значимые продовольственные товары по Костанайской области" от 11 сентября 2019 года № 394 (зарегистрировано в Реестре государственной регистрации нормативных правовых актов под № 8653)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17-10)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акимат Костанайской области ПОСТАНОВЛЯЕТ:";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 по Костанайской области,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реализации механизмов стабилизации цен на социально значимые продовольственные товары по Костанайской области (далее – Правила) разработаны в соответствии с подпунктом 17-10)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механизмов стабилизации цен на социально значимые продовольственные товары,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июля 2019 года № 280 (зарегистрирован в Реестре государственной регистрации нормативных правовых актов под № 19123), и определяют порядок реализации механизмов стабилизации цен на социально значимые продовольственные товары.";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закупочные интервенции – мероприятия по приобретению специализированными организациями социально значимых продовольственных товаров при снижении цен на территории области, введении чрезвычайного положения на территории Республики Казахстан, а также в рамках поручений Президента Республики Казахстан, Правительства Республики Казахстан или Премьер-Министра Республики Казахстан;";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"9-2. Накладные, коммунальные и прочие расходы специализированной организации, возникшие при использовании стабилизационного фонда, ежегодно покрываются за счет разницы между фиксированной и рыночной ценами на продовольственные товары.";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Источником финансирования реализации механизмов стабилизации цен на социально значимые продовольственные товары являются денежные средства, выделяемые местным исполнительным органом области, в том числе, выделенные ранее на формирование регионального стабилизационного фонда продовольственных товаров.";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производителей, в том числе путем заключения форвардных договоров и офтейк-контрактов. В случае, если производителем напрямую не осуществляется реализация продукции, приобретение социально значимых продовольственных товаров осуществляется у оптовых поставщиков (дистрибьютеров), специализирующихся на реализации продовольственных товаров.";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Продовольственные товары, приобретаемые в региональный стабилизационный фонд, должны соответствовать требованиям к безопасности пищевой продукции при ее хранении, транспортировке и реализации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статьям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безопасности пищевой продукции".";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23-1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"23-1.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"30. Местный исполнительный орган области совместно со специализированной организацией проводят информационную работу по доведению информации до населения через средства массовой информации, официальные сайты местного исполнительного органа и специализированной организации о местонахождении торговых объектов, осуществляющих товарные интервенции, а также о порядке предоставления займа субъектам предпринимательства.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Местный исполнительный орган области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товаров, определяемым Комиссией. Предоставление займа осуществляется на условиях возвратности, обеспеченности и платности путем заключения договора займа.";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"36. Субъект предпринимательства предоставляет обеспечение исполнения обязательств по возврату займа специализированной организации. Обеспечение исполнения обязательств предоставляется в виде: залога, банковской гарантии, договора страхования, гарантии/поручительства третьих лиц. Обеспечение исполнения обязательств оформляется в письменной форме, предусмотренной законодательством Республики Казахстан.";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