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beb" w14:textId="2820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29 марта 2018 года №18/148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апреля 2022 года № 13/79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№18/148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(зарегистрирован в Реестре государственной регистрации нормативных правовых актов за №3566) следующие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государственного учреждения "Аппарат Тупкараганского районного маслихата", утвержденной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Служба управления персоналом ознакамливает служащего корпуса "Б" с результатами оценки в течение двух рабочих дней со дня ее завершения.";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39 настоящей Методики.";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