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2fa" w14:textId="a4f0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№ 12/122 "О бюджете сел, сельских округов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сентября 2022 года № 18/184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2022 - 2024 годы"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12/122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сел, сельских округов на 2022 - 2024 годы согласно приложениям 1, 2, 3, 4, 5, 6, 7, 8, 9, 10, 11, 12, 13, 14, 15, 16, 17, 18, 19, 20 и 21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794 428,8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223 682,0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2 974,0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567 772,8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800 741,0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-6 312,2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6 312,2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6 312,2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из районного бюджета на 2022 год в бюджеты сел и сельских округов выделена субвенция в сумме 536 126,8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40 185,5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51 842,2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91 484,3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63 941,9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155 720,4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63 237,0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69 715,5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№12/122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№12/122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 18/184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