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057a" w14:textId="8ca0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января №12/122 "О бюджете сел, сельских округов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апреля 2022 года № 15/148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бюджете сел, сельских округов на 2022 - 2024 годы"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№12/122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сел, сельских округов на 2022 - 2024 годы согласно приложениям 1, 2, 3, 4, 5, 6, 7, 8, 9, 10, 11, 12, 13, 14, 15, 16, 17, 18, 19, 20 и 21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744 204,8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191 481,0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2 754,0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549 969,8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750 517,0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6 312,2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6 312,2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6 312,2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из районного бюджета на 2022 год в бюджеты сел и сельских округов выделена субвенция в сумме 518 323,8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45 255,5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46 310,2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91 082,3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63 901,9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146 326,4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61 572,0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63 875,5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15/148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15/148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15/148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149 971,3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15/148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15/148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15/148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15/148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