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72b1" w14:textId="4ae7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сел, сельских округов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11 января 2022 года № 12/122.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решением Каракиянского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№11/118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2022 - 2024 годы" (зарегистрировано в Реестре государственной регистрации нормативных правовых актов под № 26316),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сел, сельских округов на 2022 - 2024 годы согласно приложениям 1, 2, 3, 4, 5, 6, 7, 8, 9, 10, 11, 12, 13, 14, 15, 16, 17, 18, 19, 20 и 21 к настоящему решению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779 377,8 тысячи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197 662,0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3 184,0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578 531,8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785 690,0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-6 312,2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6 312,2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6 312,2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20/195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2022 год в бюджеты сел и сельских округов выделена субвенция в сумме 560 012,8 тысяч тенге, в том числе: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40 185,5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54 432,2 тысяч тенге;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88 253,3 тысячи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69 400,9 тысячи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164 910,4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75 041,0 тысяч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67 789,5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20/195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2022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20/195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№12/122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2022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20/195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65 259,2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№12/122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2022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20/195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20/195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20/195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20/195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года № 12/122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20/195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7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2023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7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8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8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2024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9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2024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9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2024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9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2024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10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2024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10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2024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11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2024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