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389b" w14:textId="50b3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№15/149 "О бюджете села Турыш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Турыш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21 501,3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765,3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20 736,0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22 234,0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- 732,7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732,7 тысячи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732,7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2022 года №19/187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