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fc68" w14:textId="064f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Жанатурмыс на 2022-2024 годы" от 30 декабря 2021 года № 18/23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Шиелийский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Жанатурмыс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Жанатурмыс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65 144,7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1 918,9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63 169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65 426,9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30/23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18/23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