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fee" w14:textId="fb48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2022-2024 годы" от 30 декабря 2021 года № 18/17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–71 530,8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ненологовые поступления - 9,8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72 478,7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- 947,9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