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b6db" w14:textId="6f6b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Майлытогай на 2022-2024 годы" от 30 декабря 2021 года № 18/22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Майлытогай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Майлытогай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-1 749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