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1cf5" w14:textId="c421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Когалы на 2022-2024 годы" от 30 декабря 2021 года № 18/21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Когалы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37 873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39 134,6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-292,6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18/21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