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f6f" w14:textId="4ed9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2022-2024 годы" от 30 декабря 2021 года № 18/12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- 89 791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- 92 962,6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-3 171,6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- 3 171,6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- 3 171,6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