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99f5" w14:textId="2a49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20 марта 2018 года № 21/16 "Об утверждении методики оценки деятельности административных государственных служащих корпуса "Б" государственного учреждения "Аппарат маслихата Шиелийского района""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3 августа 2022 года № 25/6. Утратило силу решением Шиелийского районного маслихата Кызылординской области от 27 июня 2023 года № 4/3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Шиелийского районного маслихата Кызылординской области от 27.06.2023 </w:t>
      </w:r>
      <w:r>
        <w:rPr>
          <w:rFonts w:ascii="Times New Roman"/>
          <w:b w:val="false"/>
          <w:i w:val="false"/>
          <w:color w:val="ff0000"/>
          <w:sz w:val="28"/>
        </w:rPr>
        <w:t>№ 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маслихата Шиелийского района" от 20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21/16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6226)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(зарегистрированным в Реестре государственной регистрации нормативных правовых актов под № 16299) Шиелийский районный маслихат РЕШИЛ:";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Шиелийского района", утвержденной указанным решением: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проведения оценки секретарем Шиелийского районного маслихата (далее – секретарь маслихата), создается Комиссия по оценке (далее – Комиссия).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отделения управления персоналом и документального обеспечения и двумя другими служащими государственного органа.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Жагыпбаров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