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c27f" w14:textId="391c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13-15 "О бюджете сельского округа М.Шаменов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ноября 2022 года № 27-15.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М.Шаменов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М.Шаменов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285 865,1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284 712,1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287 551,9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1686,8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-1686,8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1686,8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27-15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2021года№ 13-15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имущестом города районного значения, села, поселка, селского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Стройтельсво и реконструкция автомобильных дорог в городах районного значения, селах, посельках,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