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c63a" w14:textId="d8bc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13-15 "О бюджете сельского округа М.Шаменов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14 декабря 2022 года № 29-2.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М.Шаменов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М.Шаменов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326 559,1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1 065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325 406,1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328 245,9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1686,8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-1686,8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1686,8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13-15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имущестом города районного значения, села, поселка, селского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Стройтельсво и реконструкция автомобильных дорог в городах районного значения, селах, посельках,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