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9b7a" w14:textId="7c59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Жанажол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Жанажол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140 732,6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135 214,6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141 225,3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Жанажол установлен в размере 71 163 тысяч тенге.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Утвердить целевые трансферты, предусмотренные в бюджете сельского округа Жанажол на 2023 год за счет Национального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Утвердить целевые трансферты, предусмотренные в бюджете сельского округа Жанажол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2023 год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собсьвенности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2023 год за счет Национального фонда Республики Казахстан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работы по освещению улицы Абсаттар Мажибаев, Кыржыкбай Нурлыбаев, Карбоз Нурпеисов, Оразкул Шегебаева, Кенжали Кошкаров в сельском округе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46508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2023 год за счет районного бюджета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 аппарата акима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документов и земельного акта на 9 улиц села Дур Онгар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документов и земельного акта тротуаров 6 улиц села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дополнительную заработную плату в связи с перходом государственных служащих из блога В в болг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служебной автомашины, находящегося в балансе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Абсаттар Мажибаева в селе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Кенжеали Кошкарова в селе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Кыржыкбай Нурлыбаева в ауле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Оразкул Шегебаевой в селе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улиц Нурпеисова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