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768" w14:textId="3d8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перименовании улицы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14 июня 2022 года №24. Утратило силу решением акима сельского округа Шакен Казалинского района Кызылординской области от 20 сентября 2022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Шакен Казалинского района Кызылординской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Шакен и на основании заключения областной ономастической комиссии от 28 апреля 2021 года № 1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Шәкен в селе Шакен сельского округа Шакен на улицу Бақытжан Смағұлов.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Т.Кималов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