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4161" w14:textId="ed04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Шакен на 2022-2024 годы" от 29 декабря 2021 года №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Шакен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163411)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70133тысяч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67137тысяч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71917,8тысяч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-1784,8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1784,8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1784,8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Шакен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Шакен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Шакен за счет средств областного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202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Шакен за счет средств районного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села Шили, сельского округа Шакен, Казалинского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работам по грейдированию дороги от поселка Айтеке би до населенного пункта Шакен, 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спортивной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работам по содержанию грунтовых дорог между поселка Айтеке би и Шакен-Шили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