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4a74" w14:textId="f144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2022-2024 годы" от 29 декабря 2021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Сарбулак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163377)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56631тысяч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55389тысяч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56963,7тысяч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бюджета–-332,7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332,7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Сарбулак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199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Сарбулак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к работам по грейдированию дороги от поселка Айтеке би до населенного пункта Сарбулак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универсального пожарного прицепа (УПП-3) в с. Сарбулак в количестве 1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в соответствии с отказом служебного автомобиля марки УАЗ Хантер (контроллер, компьютер, раздатка, передний мост),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светильников уличного освещения в связи с истечением срока годности и выходом из строя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