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2441" w14:textId="bba2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29 декабря 2021 года № 101-16/4 "О бюджете сельского округа Аксуат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июля 2022 года № 161-23/4.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Кызылординского городcкого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101-16/4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Аксуат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Аксуат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105 718,0тысяч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–82 869,0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114 179,2 тысяч тенге,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- 8461,2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финансированиедефицита (использование профицита) бюджета –8461,2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8 461,2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161-23/4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101-16/4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акимами города районного значения, села, поселка, сельского округа.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нетспользованных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