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b69" w14:textId="1312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 334 "Об установлении карантинной зоны с введением карантинного режима на территории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декабря 2022 года № 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представлением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23 декабря 2022 года № 03-09-906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Кызылординской области" (зарегистрировано в Реестре государственной регистрации нормативных правовых актов за № 4539)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Кызылординской области Кожаниязова С.С.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2013 года № 334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