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c1a9" w14:textId="c2ec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отлова, временного содержания и умерщвления животных в населенных пунктах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октября 2022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отлова, временного содержания и умерщвления животных в населенных пунктах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Кызылординского областного маслихата от 18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населенных пунктах Кызылординской области" (зарегистрировано в Реестре государственной регистрации нормативных правовых актов за № 4961);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Кызылординского областного маслихата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Кызылординского областного маслихата от 18 марта 2015 года № 262 "Об утверждении правил содержания и выгула собак и кошек, отлова и уничтожения бродячих собак и кошек в населенных пунктах Кызылординской области" (зарегистрировано Департаментом юстиции Кызылординской области 19 апреля 2018 года № 6259).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143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в населенных пунктах Кызылординской области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в населенных пунктах Кызылординской области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 и приказа Министра Экологии, геологии и природных ресурсов от 18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отлова, временного содержания и умерщвления животных" определяют порядок отлова, временного содержания и умерщвления животных (собак и кошек) на территории Кызылординской области.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Отлов животных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предоставляются по требованию граждан.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 перевозки животных.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животных в пункте временного содержания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Умерщвление животных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правила отлова,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умерщвления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Удостоверение имеет размер 54х85 миллиметров, изготовленное на бумаге и помещенное под защитную пленку.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сотрудника службы отлова, временного содержания и умерщвления животных (1)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(2)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 (3)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(4)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(5)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(6)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__________ г. (7)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 __________ г. (8)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Подлинность данного документа проверяется посредством базы данных (9)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