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c1b9" w14:textId="a97c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157 "О бюджете поселков, сельских округов Осакаровского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11 ноября 2022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24 декабря 2021 года № 157 "О бюджете поселков, сельских округов Осакаровского района на 2022-2024 годы" (зарегистрировано в Реестре государственной регистрации нормативных правовых актов за № 162371),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123 133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60 107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60 494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134 518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- 11 385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11 385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93 119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12 001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81 118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93 779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Озерного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41 422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4 920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36 302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41 422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Кундуздинского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35 155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33 471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35 155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33 059 тысяч тенге, в том числе по: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7 918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25 141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33 394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50 153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5 294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44 859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50 583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37 895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7 699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30 196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37 895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30 589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3 035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27 554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30 839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31 277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30 615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31 277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33 197 тысяч тенге, в том числе по: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8 961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24 236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33 197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31 693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2 544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29 049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32 663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2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2022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4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5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2022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5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6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6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7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7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7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8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8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