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584a" w14:textId="d005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Егиндыбулакского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21 декабря 2022 года № VII-28/225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Егиндыбулакского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Утвердить количественный состав представителей жителей Егиндыбулакского сельского округа Каркаралинского района Карагандинской области для участия в сходе местного сообщества согласно приложению 2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- 28/225</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Егиндыбулакского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Егиндыбулакского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Егиндыбулак Егиндыбулакского сельского округа Каркаралинского района Карагандинской области (далее-Егиндыбулакский сельский округ).</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Егиндыбулакского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Егиндыбулакского сельского округа для участия в сходе местного сообщества в количестве не более трех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Егиндыбулакского сельского округа Каркаралинского района Карагандинской области (далее-аким Егиндыбулакского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Егиндыбулакского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Егиндыбулакского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Егиндыбулакского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Егиндыбулакском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Егиндыбулакского сельского округа или уполномоченным им лицом. Председателем раздельного схода местного сообщества является аким Егиндыбулакского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 Егиндыбулакского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Егиндыбулакского сельского округа в течении двух рабочих дней после проведения собрания.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- 28/225</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Егиндыбулак Егиндыбулакского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Егиндыбулак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Егиндыбулак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Ахметова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Нурмакова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Байжуманова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Балкантау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Есжанова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Жакешова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