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b6dc" w14:textId="a97b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роведения геологоразведочных работ товариществом с ограниченной ответственностью "TemirCraft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октября 2022 года № 60/09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товарищества с ограниченной ответственность "TemirCraft LTD",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статьи 31 Закона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общей площадью 59 гектар, расположенные на территории Петровского сельского округа Бухар-Жырауского района без изъятия земельных участков сроком до 29 ноября 2027 года для проведения геологоразведочных работ (проведение операций по разведке твердых полезных ископаемых) товариществом с ограниченной ответственность "TemirCraft LTD".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земельных отношений Бухар-Жырауского района" (Мадениетов Е.М.) в порядке, установленном законодательными актами Республики Казахстан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Бухар-Жырауского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