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347c" w14:textId="5d43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июня 2022 года № 35/05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31 мая 2027 года, без изъятия земельного участка у собственников и землепользователей товариществу с ограниченной ответственностью "Genesis project", на земельный участок общей площадью 884,0516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35/05 от 13 июня 2022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"Еркебулан" Кайдаровой Н. №1 участок (09-102-012-213)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"Еркебулан" Кайдаровой Н. №2 участок (09-102-012-213)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"Алгабас" Аримбаевой У. №1 участок (09-102-012-104)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66,8000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"Еркебулан" Кайдаровой Н. №3 участок (09-102-012-213)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"Еркебулан" Кайдаровой Н. №4 участок (09-102-012-213)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"Екпин" Шибиева А. №1 участок (09-102-012-154)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870,4516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