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62bf" w14:textId="f106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27 декабря 2021 года № 19-1 "О бюджете Коксуского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3 ноября 2022 года № 33-1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2022-2024 годы" от 27 декабря 2021 года № 19-1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26140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6 564 840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362 437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48 498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18 890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6 135 015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7 192 048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26 379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96 810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70 431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653 587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653 587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617 330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70 433 тысячитенге;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106 690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3 ноября 2022 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27 декабря 2021 года № 19-1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