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cda" w14:textId="b86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12-61 "О бюджете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 ноября 2022 года № 21-108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2022-2024 годы" от 28 декабря 2021 года № 12-61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5 280 921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1 183 062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16 212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35 180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4 046 467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5 883 351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1 916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3 171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29 000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29 000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633 346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633 346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418 851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246 348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 ноября 2022 года № 21-108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12-61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