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56a5" w14:textId="545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бюджете поселка Жезказган на 2022 - 2024 годы" от 29 декабря 2021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 сентября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бюджете поселка Жезказган на 2022 – 2024 годы" от 29 декабря 2021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13 295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12 780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20 308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7 013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7 013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2022 год объем целевых текущих трансфертов, передаваемых из местного бюджета в бюджет поселка Жезказган в сумме 12 780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сентября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158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