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b33" w14:textId="479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Ұлытау"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октября 2022 года № 8/51. Утратило силу решением маслихата области Ұлытау от 19 сентября 2025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19.09.2025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области Ұлытау".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области Ұлытау Жакупова Д.К.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№8/51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области Ұлытау"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ff0000"/>
          <w:sz w:val="28"/>
        </w:rPr>
        <w:t>№ 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№13 и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оценки деятельности административных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(зарегистрированных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области Ұлытау" (далее – аппарат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ГУ "Аппарат маслихата боласти Ұлытау" на основе Типовой методики с учетом специфики деятельности государственного органа.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 – административный государственный служащий корпуса "Б" категорий D-1;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качества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компетенции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1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области Ұлытау от 06.10.2023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области Ұлытау от 06.10.2023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области Ұлытау от 06.10.2023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 в функциональные обязанности которого ведение кадровых вопросов – главный специалист по управлению персоналом (далее – главный специалист),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1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области Ұлытау от 06.10.2023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управлению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управлению персоналом обеспечивает: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управлению персоналом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главным специалистом по управлению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управлению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достижения КЦИ);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управлению персоналам,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управлению персоналом.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управлению персоналом.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управлению персоналом, для каждого оцениваемого лица.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по управлению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управлению персоналом организовывает деятельность калибровочной сессии.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