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db3" w14:textId="0bb6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2022-2024 годы" от 30 декабря 2021 года №14-4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8 декабря 2022 года № 30-4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3, 4, 5, 6, 7, 8, 9, 10, 11, 12, 13, 14, 15, 16 и 17,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- 295123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209697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302192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- 209890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184219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212922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- 72389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64471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73805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- 66336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61380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66552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- 83261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73647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- 48778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4567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44211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49334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- 95965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8121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87844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96731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- 66929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8862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58067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67322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- 74954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65089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75627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- 53897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8324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45569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55256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- 68830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11257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57573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69385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- 78907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5028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73879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79561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- 46968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43829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47170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- 38672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2371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36301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38965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- 37343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34983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37556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15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6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6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7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8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8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