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040a" w14:textId="ca40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Науалинского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22-392/VII.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2 567,5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2 567,5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