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6f75" w14:textId="9a26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30 декабря 2021 года № 12-193/VII "О бюджете Маканчинского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5 декабря 2022 года № 21-353/VII.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№12-193/VIІ "О бюджете Маканчинского сельского округа Урджарского района на 2022-2024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Маканчинского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120 180,0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33 820,0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86 360,0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126 523,0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- 6 343,0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-6 343,0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6 343,0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21-353/VII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№12-193/VII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