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e0f8" w14:textId="50f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30 декабря 2021 года № 12-180/VIІ "О бюджете Жогаргы Егинсуйского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№12-180/VIІ "О бюджете Жогаргы Егинсуйского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33 405,6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1 808,6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31 597,0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33 584,4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бюджета- 178,8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12-180/VIІ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