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a5df" w14:textId="74ea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11/195-VII "О бюджете поселка Жарма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ноября 2022 года № 22/338-VII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11/195-VII "О бюджете поселка Жарма Жарминского района на 2022-2024 годы":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поселка Жарма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 1) доходы – 33331,0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32211,0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33438,8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107,8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11/195-VII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