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e0a0" w14:textId="f55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13-12-VII "О бюджете Переменовского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24-15-VII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Переменовского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Переменовского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36290,8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Переменовского сельского округа на 2022 год целевые текущие трансферты из районного бюджета в сумме 9985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 приложению к настоящему решению.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24-15-VII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