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f83f" w14:textId="3e5f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13-12-VII "О бюджете Новодворовского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12 декабря 2022 года № 24-12-VII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Бородулихинского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13-12-VII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Новодворовского сельского округа Бородулихинского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Новодворовского сельского округа на 2022-2024 годы согласно приложениям 1, 2,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81743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78017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82026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 тысяч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 тысяч тенге, в том числе: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Новодворовского сельского округа на 2022 год целевые текущие трансферты из районного бюджета в сумме 17828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24-12-VII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