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7be5" w14:textId="3d97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13-11-VII "О бюджете Кунарлинского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24-11-VII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13-11-VII "О бюджете Кунарлинского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Кунарлинского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Кунарлинского сельского округа на 2022 год целевые текущие трансферты из районного бюджета в сумме 19504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