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1d32" w14:textId="1ad1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29 декабря 2021 года № 13-4-VII "О бюджете Бель-Агачского сельского округа Бородулихинского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12 декабря 2022 года № 24-4-VII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29 декабря 2021 года № 13-4-VII "О бюджете Бель-Агачского сельского округа Бородулихинского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Бель-Агачского сельского округа на 2022-2024 годы согласно приложениям 1, 2,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257606,2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245939,2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257825,5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Бель-Агачского сельского округа на 2022 год целевые текущие трансферты из областного бюджета в сумме 20772,2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Бель-Агачского сельского округа на 2022 год целевые текущие трансферты из районного бюджета в сумме 13783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