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8d85" w14:textId="eb18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29 декабря 2021 года № 13-2-VII "О бюджете Андреевского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12 декабря 2022 года № 24-2-VII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13-2-VII "О бюджете Андреевского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Андреевского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 Андреевского сельского округа целевые текущие трансферты из районного бюджета в сумме 13994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