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b14e" w14:textId="016b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2021 года № 15/8-VІІ "О бюджете М-Владимировского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7 декабря 2022 года № 28/7-VII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М-Владимировского сельского округа на 2022-2024 годы" от 30 декабря 2021 года № 15/8-VІІ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М-Владимировского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61543,9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58543,9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62470,9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-927,0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927,0 тысяч тенге, в том числе: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927,0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28/7-VІI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15/8-VІI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