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0536" w14:textId="4190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№10/203-VIІ "О бюджете Мамырсуского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18/345-VII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Мамырсуского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№10/203-VIІ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84209,5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77192,5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87800,7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- 3591,2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3591,2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№18/345-VІI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№10/203-VІI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Мамырсуского сельского округа на 2022 год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