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7180" w14:textId="ccf7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95-VIІ "О бюджете Бидайык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ноября 2022 года № 18/337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идайыкского сельского округа Аягозского района на 2022-2024 годы" от 24 декабря 2021 года № 10/195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идайык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8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63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0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3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 № 18/337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/195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