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edc7" w14:textId="af7e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10/180-VII "О бюджете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22 октября 2022 года № 18/327-VII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2022-2024 годы" от 24 декабря 2021 года №10/180-VII (зарегистрировано в Реестре государственной регистрации нормативных правовых актов под №26288)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17280821,1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13558084,4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21030,0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3701660,7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18466526,1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80838,0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114863,0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34025,0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- 1266543,0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1266543,0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903465,0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34025,0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397103,0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2022 год в сумме 42082,0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№18/327-VIІ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