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a13946" w14:textId="da1394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государственного учреждения "Управление финансов города Шымкент"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Шымкент от 21 июля 2022 года № 1367.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заголовке и по всему тексту слова "о государственном учреждении", "государственному учреждению", "государственное учреждение" заменено словами "о коммунальном государственном учреждении", "коммунальному государственному учреждению", "коммунальное государственное учреждение" постановлением акимата города Шымкент от 02.04.2026 </w:t>
      </w:r>
      <w:r>
        <w:rPr>
          <w:rFonts w:ascii="Times New Roman"/>
          <w:b w:val="false"/>
          <w:i w:val="false"/>
          <w:color w:val="ff0000"/>
          <w:sz w:val="28"/>
        </w:rPr>
        <w:t>№ 1244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35-1 Закона Республики Казахстан "О правовых актах" и </w:t>
      </w:r>
      <w:r>
        <w:rPr>
          <w:rFonts w:ascii="Times New Roman"/>
          <w:b w:val="false"/>
          <w:i w:val="false"/>
          <w:color w:val="000000"/>
          <w:sz w:val="28"/>
        </w:rPr>
        <w:t>Типовым 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органе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590, акимат города Шымкент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о коммунальном государственном учереждении "Управление финансов города Шымкент"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финансов города Шымкент" в порядке, установленном законодательством Республики Казахстан обеспечить принятие всех мер, вытекающих из настоящего постановления.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города Шымкент А. Саттыбаева.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Ностоящее постановление вводится в действие со дня его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города Шымкент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Айтенов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 " июля 2022 года №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"Управление финансов города Шымкент"</w:t>
      </w:r>
    </w:p>
    <w:bookmarkStart w:name="z8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постановления акимата города Шымкент от 02.04.2026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1244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"Управление финансов города Шымкент" (далее - Управление) является государственным органом Республики Казахстан, осуществляющим руководство в сфере организации исполнения бюджета города и управления коммунальным имуществом города в пределах своей компетенции.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не имеет ведомств.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, законами Республики Казахстан, актами Президента и Правительства Республики Казахстан, иными нормативными правовыми актами принимаемыми вышестоящим центральным государственным органом по отношению к нему,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является юридическим лицом в организационно-правовой форме государственного учреждения, имеет символы и знаки отличия (при их наличии),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вступает в гражданско-правовые отношения от собственного имени.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Управление по вопросам своей компетенции в установленном законодательством порядке принимает решения, оформляемые приказами руководителя Управления и другими актами, предусмотренными законодательством Республики Казахстан. 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коммунального государственного учреждения "Управление финансов города Шымкент" утверждаются в соответствии с законодательством Республики Казахстан.</w:t>
      </w:r>
    </w:p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город Шымкент, Каратауский район, проспект "Nursultan Nazarbaev" № 10, индекс 160023.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Управления.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местных бюджетов в соответствии с законодательством Республики Казахстан.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Start w:name="z21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подготовка и составление отчета об исполнении бюджета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реализация государственной политики в сфере управления коммунальным имуществом города. </w:t>
      </w:r>
    </w:p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установленном законодательством порядке запрашивает и получает от государственных органов, организаций, юридических лиц с участием государства документы и информацию необходимую для выполнения своих функции на бумажном и (или) электронном носителях, а также представляет информацию другим государственным органам;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принимает решения в пределах, возложенных на него задач и функций;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организация и обеспечение исполнения бюджета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составление и представление бюджетной отчетности, отчета об исполнении бюджета города, а также составление консолидированной финансовой отчетности в порядке, установленном центральным уполномоченным органом по исполнению бюджета;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погашение и обслуживание долга местного исполнительного органа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организация учета коммунального имущества города, обеспечение его эффективного использования;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принятие решения о закреплении коммунального имущества за коммунальными юридическими лицами;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организация и проведение государственных закупок по обеспечению деятельности государственного учреждения "Управление финансов города Шымкент";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организация исполнения бюджета по принятым обязательствам администраторов бюджетных программ;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осуществление выпуска ценных бумаг акимата города для обращения на внутреннем рынке для финансирования дефицита города, а также для финансирования строительства жилья в рамках реализации государственных и правительственных программ;</w:t>
      </w:r>
    </w:p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ведение бюджетного учета исполнения бюджета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ведение бюджетного мониторинга;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составление отчетов администраторов бюджетных программ;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отчетов о результатах бюджетного мониторинга;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представление отчета об исполнении бюджета в центральный уполномоченный орган по исполнению бюджета, ревизионную комиссию города республиканского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представление годового отчета об исполнении бюджета города в акимат, местный уполномоченный орган по государственному планированию и органы государственного аудита и финансового контроля;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проведение анализа исполнения доходов бюджета по налоговым поступлением, неналоговым поступлением, поступлением от продажи основного капитала, поступлением трансфертов, предусмотренные в поступлениях бюджета на соответствующий финансовый период;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анализа исполнения расходной части бюджета;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проведение анализа исполнения целевых трансфертов и кредитов, выделенных из республиканского бюджета, бюджетам городов республиканского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составление и утверждение индивидуальных планов финансирования, планов финансирования по обязательствам и платежам администраторов бюджетных программ и планов поступлений;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составление и утверждение сводного план поступлений и финансирования по платежам, сводного плана финансирования по обязательствам;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внесение изменений в индивидуальные планы финансирования, сводный план поступлений и сводные планы финансирования по обязательствам и платежам;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регистрации, учета и мониторинга бюджетных кредитов;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регистрация и мониторинг государственных обязательств по проектам государственно-частного партнерства, в том числе государственных концессионных обязательств;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выпуск ценных бумаг для обращения на внутреннем рынке местным исполнительным органом города республиканского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формирование отчетности операционной оценки по блоку достижения целей в рамках системы ежегодной оценки эффективности деятельности местного исполнительного органа в части эффективности исполнения бюджетных программ развития.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передача и прием государственного имущества из одного вида государственной собственности в другой;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передача и прием коммунального имущества из одного уровня местного государственного управления и самоуправления в другой;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разрабатывают нормативные правовые акты в сфере управления коммунальным имуществом города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координируют работу местного исполнительного органа по вопросам, входящим в их компетенцию, в сфере управления районным коммунальным имуществом;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управляют коммунальным имуществом города, осуществляют меры по его защите;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обеспечивают контроль за использованием и сохранностью коммунального имущества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принятие решения о закреплении коммунального имущества за коммунальными юридическими лицами;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приватизации коммунального имущества, а также предприятий как имущественного комплекса, в том числе привлечение посредника для организации процесса приватизации, обеспечение оценки объекта приватизации, осуществление подготовки и заключение договоров купли-продажи объекта приватизации и контроль за соблюдением условий договоров купли-продажи;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предоставление коммунального имущества в имущественный наем (аренду), доверительное управление физическим лицам и негосударственным юридическим лицам без права последующего выкупа, с правом последующего выкупа или правом последующей передачи в собственность субъектам малого предпринимательства на безвозмездной основе;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выполнением доверительным управляющим обязательств по договору доверительного управления коммунальным имуществом;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организация работ по принятию объектов созданных на основе договоров государственно - частного партнерства в коммунальную собственность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рассматривает в пределах своей компетенции вопросы, поступающие от юридических и физических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обеспечение организации работы по учету, хранению, оценке и дальнейшему использованию имущества, обращенного (поступившего) в коммунальную собственность города Шымкент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анализ выполнения планов развития коммунальных государственных предприятий, контролируемых государством акционерных обществ и товариществ с ограниченной ответственностью.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 постановлением акимата города Шымкент от 13.12.2024 </w:t>
      </w:r>
      <w:r>
        <w:rPr>
          <w:rFonts w:ascii="Times New Roman"/>
          <w:b w:val="false"/>
          <w:i w:val="false"/>
          <w:color w:val="000000"/>
          <w:sz w:val="28"/>
        </w:rPr>
        <w:t>№ 6642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Управления осуществляется первым руководителем,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Управления назначается на должность и освобождается от должности акимом города Шымкент в соответствии с законодательством Республики Казахстан.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Управления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Управления: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утверждает планы работ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действует от имени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выдает доверенности;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законодательством порядке поощряет работников государственного учреждения и налагает на них дисциплинарные взыскания;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издает приказы, подписывает служебную документацию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внутренний трудовой распорядок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осуществляет контроль за соблюдением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 в государственном учреждении;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личный прием граждан в соответствии с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иные полномочия, предусмотренные законодательными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несет персональную ответственность за исполнение законодательства по противодействию коррупции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Исполнение полномочий руководителя Управления в период его отсутствия осуществляется лицом, его замещающим в соответствии с действующим законодательством Республики Казахстан.</w:t>
      </w:r>
    </w:p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22"/>
    <w:bookmarkStart w:name="z31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может иметь на праве оперативного управления обособленное имущество в случаях, предусмотренных законодательством Республики Казахстан.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Управлением, относится к коммунальной собственности города.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 </w:t>
      </w:r>
    </w:p>
    <w:bookmarkEnd w:id="26"/>
    <w:bookmarkStart w:name="z35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Управления осуществляются в соответствии с законодательством Республики Казахстан.</w:t>
      </w:r>
    </w:p>
    <w:bookmarkEnd w:id="2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