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66f0" w14:textId="07c6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Уйгурского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23 декабря 2022 года № 7-35-162.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маслихат Уйгурского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7 855 358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1 864 655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14 563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241 818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5 734 322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8 312 002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4 118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51 750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47 631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460 763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460 763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51 750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47 632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456 645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Уйгурского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8-14-76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районном бюджете на 2023 год объемы бюджетных субвенций, передаваемых из районного бюджета в бюджеты сельских округов, в сумме 593 716 тысяч тенге, в том числе: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Шонжынскому сельскому округу 26 841 тысяча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Сумбинскому сельскому округу 46 986 тысяч тенге;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Киргизсайскому сельскому округу 35 195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Больше-Аксускому сельскому округу 35 175 тысяч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Аватскому сельскому округу 48 786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Тиирменскому сельскому округу 67 514 тысячи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Актамскому сельскому округу 37 696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Дардамтинскому сельскому округу 43 382 тысячи тенге;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Кетпенскому сельскому округу 42 885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Мало-Деханскому сельскому округу 60 127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Калжатскому сельскому округу 34 223 тысячи тенге;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Бахарскому сельскому округу 35 370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Таскарасускому сельскому округу 43 712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Шарынскому сельскому округу 35 824 тысячи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год предусмотрены целевые текущие трансферты бюджетам сельских округов, в том числе на: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Уйгурского района.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2023 год в сумме 48 560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23 декабря 2022 года № 7-35-162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Уйгурского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8-14-76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7 855 358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1 864 655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5 734 322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5 727 068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Уйгурского района от 23 декабря 2022 года № 7-35-162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Уйгурского района от 23 декабря 2022 года № 7-35-162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