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3cea" w14:textId="7433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7-15-77 "О бюджете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8 сентября 2022 года № 7-27-143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2022-2024 годы" от 28 декабря 2021 года № 7-15-77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26274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16 795 667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2 694 500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32 572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398 819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13 669 776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19 611 230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55 373 тысячи тенге, в том числе: бюджетные кредиты 95 890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40 517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2 870 936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2 870 936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2 435 474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125 011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560 473 тысячи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08 сентября 2022 года № 7-27-143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