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5322" w14:textId="5365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2021 года № 19-74 "О бюджете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14 декабря 2022 года № 41-192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2022-2024 годы" от 28 декабря 2021 года № 19-74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6 418 879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146 899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4 094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6 266 886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6 470 465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89 538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160 808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71 270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141 124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141 124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160 808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71 272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51 588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"Постоянная комиссия по местному самоуправлению, экономическому и социальному развитию, бюджету, торговле, бытовому обслуживанию населения, развитию малого и среднего предпринимательства, туризму 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14 декабря 2022 года № 41-192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2021 года № 19-74 "О бюджете Райымбекского района на 2022-2024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детей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